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5202" w14:textId="6D6DA50A" w:rsidR="00315EDE" w:rsidRDefault="00315EDE" w:rsidP="00315EDE">
      <w:pPr>
        <w:jc w:val="center"/>
      </w:pPr>
      <w:r>
        <w:rPr>
          <w:rFonts w:ascii="Calibri" w:hAnsi="Calibri" w:cs="Calibri"/>
          <w:color w:val="00000A"/>
          <w:sz w:val="22"/>
          <w:szCs w:val="22"/>
        </w:rPr>
        <w:t xml:space="preserve">UMOWA Nr </w:t>
      </w:r>
      <w:r w:rsidR="00E1694C">
        <w:rPr>
          <w:rFonts w:ascii="Calibri" w:hAnsi="Calibri" w:cs="Calibri"/>
          <w:color w:val="00000A"/>
          <w:sz w:val="22"/>
          <w:szCs w:val="22"/>
        </w:rPr>
        <w:t>…</w:t>
      </w:r>
      <w:r>
        <w:rPr>
          <w:rFonts w:ascii="Calibri" w:hAnsi="Calibri" w:cs="Calibri"/>
          <w:color w:val="00000A"/>
          <w:sz w:val="22"/>
          <w:szCs w:val="22"/>
        </w:rPr>
        <w:t xml:space="preserve"> 2022/2023</w:t>
      </w:r>
    </w:p>
    <w:p w14:paraId="4DE5F9DB" w14:textId="77777777" w:rsidR="00315EDE" w:rsidRDefault="00315EDE" w:rsidP="00315EDE">
      <w:pPr>
        <w:jc w:val="center"/>
        <w:rPr>
          <w:rFonts w:ascii="Calibri" w:hAnsi="Calibri" w:cs="Calibri"/>
          <w:color w:val="00000A"/>
          <w:sz w:val="22"/>
          <w:szCs w:val="22"/>
        </w:rPr>
      </w:pPr>
    </w:p>
    <w:p w14:paraId="0AAF2C51" w14:textId="719475D6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w sprawie korzystania z usług Publicznego Przedszkola „Majowa Łąka” w Krakowie w roku szk</w:t>
      </w:r>
      <w:r w:rsidR="00885151">
        <w:rPr>
          <w:rFonts w:ascii="Calibri" w:hAnsi="Calibri" w:cs="Calibri"/>
          <w:color w:val="00000A"/>
          <w:sz w:val="22"/>
          <w:szCs w:val="22"/>
        </w:rPr>
        <w:t>o</w:t>
      </w:r>
      <w:r w:rsidR="000E637D">
        <w:rPr>
          <w:rFonts w:ascii="Calibri" w:hAnsi="Calibri" w:cs="Calibri"/>
          <w:color w:val="00000A"/>
          <w:sz w:val="22"/>
          <w:szCs w:val="22"/>
        </w:rPr>
        <w:t xml:space="preserve">lnym 2022/2023 zawarta w dniu </w:t>
      </w:r>
      <w:r w:rsidR="00E1694C">
        <w:rPr>
          <w:rFonts w:ascii="Calibri" w:hAnsi="Calibri" w:cs="Calibri"/>
          <w:color w:val="00000A"/>
          <w:sz w:val="22"/>
          <w:szCs w:val="22"/>
        </w:rPr>
        <w:t>……</w:t>
      </w:r>
      <w:r>
        <w:rPr>
          <w:rFonts w:ascii="Calibri" w:hAnsi="Calibri" w:cs="Calibri"/>
          <w:color w:val="00000A"/>
          <w:sz w:val="22"/>
          <w:szCs w:val="22"/>
        </w:rPr>
        <w:t xml:space="preserve"> w Krakowie pomiędzy mgr Agnieszkę Opałko-Krochmal – Dyrektorem Publicznego  Przedszkola „Majowa Łąka” Krakowie z siedzibą przy ul. Komuny Paryskiej 2a, 30-389 Kraków,                 </w:t>
      </w:r>
    </w:p>
    <w:p w14:paraId="7D43C629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a</w:t>
      </w:r>
    </w:p>
    <w:p w14:paraId="2C160F94" w14:textId="30C167D4" w:rsidR="00315EDE" w:rsidRPr="00A719B9" w:rsidRDefault="00315EDE" w:rsidP="00315EDE">
      <w:pPr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Panią/em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 w:rsidR="00E1694C">
        <w:rPr>
          <w:rFonts w:ascii="Calibri" w:hAnsi="Calibri" w:cs="Calibri"/>
          <w:b/>
          <w:bCs/>
          <w:color w:val="00000A"/>
          <w:sz w:val="22"/>
          <w:szCs w:val="22"/>
        </w:rPr>
        <w:t>……..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 xml:space="preserve">rodzicem/opiekunem prawnym dziecka wskazanego w § 1 niniejszej umowy, </w:t>
      </w:r>
    </w:p>
    <w:p w14:paraId="65605DD5" w14:textId="4C7DD569" w:rsidR="00315EDE" w:rsidRDefault="005C379F" w:rsidP="00315EDE">
      <w:r>
        <w:rPr>
          <w:rFonts w:ascii="Calibri" w:hAnsi="Calibri" w:cs="Calibri"/>
          <w:color w:val="00000A"/>
          <w:sz w:val="22"/>
          <w:szCs w:val="22"/>
        </w:rPr>
        <w:t>Seria i numer dowodu osobistego</w:t>
      </w:r>
      <w:r w:rsidR="00ED5BB6">
        <w:rPr>
          <w:rFonts w:ascii="Calibri" w:hAnsi="Calibri" w:cs="Calibri"/>
          <w:color w:val="00000A"/>
          <w:sz w:val="22"/>
          <w:szCs w:val="22"/>
        </w:rPr>
        <w:t xml:space="preserve"> </w:t>
      </w:r>
      <w:r w:rsidR="00E1694C">
        <w:rPr>
          <w:rFonts w:ascii="Calibri" w:hAnsi="Calibri" w:cs="Calibri"/>
          <w:b/>
          <w:color w:val="00000A"/>
          <w:sz w:val="22"/>
          <w:szCs w:val="22"/>
        </w:rPr>
        <w:t>…………</w:t>
      </w:r>
    </w:p>
    <w:p w14:paraId="3CFC8FA4" w14:textId="3049A36D" w:rsidR="00BE7171" w:rsidRDefault="00315EDE" w:rsidP="00315EDE">
      <w:pPr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adres zamieszkania: </w:t>
      </w:r>
      <w:bookmarkStart w:id="0" w:name="_Hlk103848494"/>
      <w:r w:rsidR="00E1694C">
        <w:rPr>
          <w:rFonts w:ascii="Calibri" w:hAnsi="Calibri" w:cs="Calibri"/>
          <w:b/>
          <w:color w:val="00000A"/>
          <w:sz w:val="22"/>
          <w:szCs w:val="22"/>
        </w:rPr>
        <w:t>………….</w:t>
      </w:r>
    </w:p>
    <w:bookmarkEnd w:id="0"/>
    <w:p w14:paraId="401F698F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adres do korespondencji /jeżeli inny niż zameldowania/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color w:val="00000A"/>
          <w:sz w:val="22"/>
          <w:szCs w:val="22"/>
        </w:rPr>
        <w:t>j.w</w:t>
      </w:r>
      <w:proofErr w:type="spellEnd"/>
    </w:p>
    <w:p w14:paraId="10216AC5" w14:textId="77777777" w:rsidR="00315EDE" w:rsidRDefault="00315EDE" w:rsidP="00315EDE">
      <w:r>
        <w:rPr>
          <w:rFonts w:ascii="Calibri" w:hAnsi="Calibri" w:cs="Calibri"/>
          <w:i/>
          <w:color w:val="00000A"/>
          <w:sz w:val="20"/>
          <w:szCs w:val="20"/>
        </w:rPr>
        <w:t>UCHWAŁA NR XCVII/2509/18 RADY MIASTA KRAKOWA z dnia 14 marca 2018 roku w sprawie określenia wysokości opłat za korzystanie z wychowania przedszkolnego uczniów objętych wychowaniem przedszkolnym w przedszkolach prowadzonych przez Gminę Miejską Kraków.</w:t>
      </w:r>
    </w:p>
    <w:p w14:paraId="6D09B68B" w14:textId="77777777" w:rsidR="00315EDE" w:rsidRDefault="00315EDE" w:rsidP="00315EDE">
      <w:pPr>
        <w:jc w:val="center"/>
      </w:pPr>
      <w:r>
        <w:rPr>
          <w:rFonts w:ascii="Calibri" w:hAnsi="Calibri" w:cs="Calibri"/>
          <w:color w:val="00000A"/>
          <w:sz w:val="22"/>
          <w:szCs w:val="22"/>
        </w:rPr>
        <w:t>§ 1</w:t>
      </w:r>
    </w:p>
    <w:p w14:paraId="28ACEE6E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Przedmiotem umowy jest korzystanie z usług Przedszkola przez dziecko:</w:t>
      </w:r>
    </w:p>
    <w:p w14:paraId="0D43B639" w14:textId="77777777" w:rsidR="00315EDE" w:rsidRDefault="00315EDE" w:rsidP="00315EDE">
      <w:pPr>
        <w:rPr>
          <w:rFonts w:ascii="Calibri" w:hAnsi="Calibri" w:cs="Calibri"/>
          <w:color w:val="00000A"/>
          <w:sz w:val="22"/>
          <w:szCs w:val="22"/>
        </w:rPr>
      </w:pPr>
    </w:p>
    <w:p w14:paraId="79B26E63" w14:textId="1FB7A950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Imię i nazwisko dziecka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 w:rsidR="00E1694C">
        <w:rPr>
          <w:rFonts w:ascii="Calibri" w:hAnsi="Calibri" w:cs="Calibri"/>
          <w:b/>
          <w:bCs/>
          <w:color w:val="00000A"/>
          <w:sz w:val="22"/>
          <w:szCs w:val="22"/>
        </w:rPr>
        <w:t>………</w:t>
      </w:r>
    </w:p>
    <w:p w14:paraId="4D41C952" w14:textId="58E78FD6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 xml:space="preserve">Data i miejsce urodzenia 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 w:rsidR="00E1694C">
        <w:rPr>
          <w:rFonts w:ascii="Calibri" w:hAnsi="Calibri" w:cs="Calibri"/>
          <w:b/>
          <w:bCs/>
          <w:color w:val="00000A"/>
          <w:sz w:val="22"/>
          <w:szCs w:val="22"/>
        </w:rPr>
        <w:t>……….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A"/>
          <w:sz w:val="22"/>
          <w:szCs w:val="22"/>
        </w:rPr>
        <w:t xml:space="preserve">Pesel: </w:t>
      </w:r>
      <w:r w:rsidR="00E1694C">
        <w:rPr>
          <w:rFonts w:ascii="Calibri" w:hAnsi="Calibri" w:cs="Calibri"/>
          <w:b/>
          <w:bCs/>
          <w:color w:val="00000A"/>
          <w:sz w:val="22"/>
          <w:szCs w:val="22"/>
        </w:rPr>
        <w:t>…………..</w:t>
      </w:r>
    </w:p>
    <w:p w14:paraId="6FD52448" w14:textId="69803D3C" w:rsidR="00396553" w:rsidRDefault="00315EDE" w:rsidP="00396553">
      <w:pPr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Adres zamieszkania </w:t>
      </w:r>
      <w:r w:rsidR="00E1694C">
        <w:rPr>
          <w:rFonts w:ascii="Calibri" w:hAnsi="Calibri" w:cs="Calibri"/>
          <w:b/>
          <w:color w:val="00000A"/>
          <w:sz w:val="22"/>
          <w:szCs w:val="22"/>
        </w:rPr>
        <w:t>……………….</w:t>
      </w:r>
    </w:p>
    <w:p w14:paraId="5EDDC1A9" w14:textId="77777777" w:rsidR="00D935C1" w:rsidRDefault="00D935C1" w:rsidP="00D935C1">
      <w:pPr>
        <w:rPr>
          <w:rFonts w:ascii="Calibri" w:hAnsi="Calibri" w:cs="Calibri"/>
          <w:b/>
          <w:bCs/>
          <w:color w:val="00000A"/>
          <w:sz w:val="22"/>
          <w:szCs w:val="22"/>
        </w:rPr>
      </w:pPr>
    </w:p>
    <w:p w14:paraId="7C5B529F" w14:textId="77777777" w:rsidR="00C84F11" w:rsidRDefault="00C84F11" w:rsidP="00C84F11">
      <w:pPr>
        <w:rPr>
          <w:rFonts w:ascii="Calibri" w:hAnsi="Calibri" w:cs="Calibri"/>
          <w:b/>
          <w:bCs/>
          <w:color w:val="00000A"/>
          <w:sz w:val="22"/>
          <w:szCs w:val="22"/>
        </w:rPr>
      </w:pPr>
    </w:p>
    <w:p w14:paraId="567DA2FC" w14:textId="77777777" w:rsidR="00BE7171" w:rsidRDefault="00BE7171" w:rsidP="00BE7171">
      <w:pPr>
        <w:rPr>
          <w:rFonts w:ascii="Calibri" w:hAnsi="Calibri" w:cs="Calibri"/>
          <w:b/>
          <w:bCs/>
          <w:color w:val="00000A"/>
          <w:sz w:val="22"/>
          <w:szCs w:val="22"/>
        </w:rPr>
      </w:pPr>
    </w:p>
    <w:p w14:paraId="2CE275E4" w14:textId="77777777" w:rsidR="00315EDE" w:rsidRPr="007A2B50" w:rsidRDefault="00315EDE" w:rsidP="00315EDE">
      <w:pPr>
        <w:ind w:left="4820" w:hanging="4820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br/>
      </w:r>
      <w:r>
        <w:rPr>
          <w:rFonts w:ascii="Calibri" w:hAnsi="Calibri" w:cs="Calibri"/>
          <w:b/>
          <w:color w:val="00000A"/>
          <w:sz w:val="22"/>
          <w:szCs w:val="22"/>
        </w:rPr>
        <w:br/>
      </w:r>
      <w:r>
        <w:rPr>
          <w:rFonts w:ascii="Calibri" w:hAnsi="Calibri" w:cs="Calibri"/>
          <w:color w:val="00000A"/>
          <w:sz w:val="22"/>
          <w:szCs w:val="22"/>
        </w:rPr>
        <w:t>§ 2</w:t>
      </w:r>
    </w:p>
    <w:p w14:paraId="06D1653A" w14:textId="498AB23A" w:rsidR="00315EDE" w:rsidRPr="00895EB3" w:rsidRDefault="00315EDE" w:rsidP="00315EDE">
      <w:pPr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Umowa zostaje zawarta na okres od </w:t>
      </w:r>
      <w:r w:rsidR="00E1694C">
        <w:rPr>
          <w:rFonts w:ascii="Calibri" w:hAnsi="Calibri" w:cs="Calibri"/>
          <w:color w:val="00000A"/>
          <w:sz w:val="22"/>
          <w:szCs w:val="22"/>
        </w:rPr>
        <w:t>………….</w:t>
      </w:r>
      <w:r>
        <w:rPr>
          <w:rFonts w:ascii="Calibri" w:hAnsi="Calibri" w:cs="Calibri"/>
          <w:color w:val="00000A"/>
          <w:sz w:val="22"/>
          <w:szCs w:val="22"/>
        </w:rPr>
        <w:t xml:space="preserve"> do 31.08.2023</w:t>
      </w:r>
    </w:p>
    <w:p w14:paraId="2A251ACB" w14:textId="77777777" w:rsidR="00315EDE" w:rsidRDefault="00315EDE" w:rsidP="00315EDE">
      <w:pPr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(z wyłączeniem przerwy wakacyjnej od 03.07.2023 do 28.07.2023)</w:t>
      </w:r>
    </w:p>
    <w:p w14:paraId="6C81A47A" w14:textId="77777777" w:rsidR="00315EDE" w:rsidRDefault="00315EDE" w:rsidP="00315EDE"/>
    <w:p w14:paraId="448FC824" w14:textId="77777777" w:rsidR="00315EDE" w:rsidRDefault="00315EDE" w:rsidP="00315EDE">
      <w:r>
        <w:rPr>
          <w:rFonts w:ascii="Calibri" w:eastAsia="Calibri" w:hAnsi="Calibri" w:cs="Calibri"/>
          <w:color w:val="00000A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5AFDF59A" w14:textId="77777777" w:rsidR="00315EDE" w:rsidRDefault="00315EDE" w:rsidP="00315EDE">
      <w:pPr>
        <w:jc w:val="center"/>
      </w:pPr>
      <w:r>
        <w:rPr>
          <w:rFonts w:ascii="Calibri" w:hAnsi="Calibri" w:cs="Calibri"/>
          <w:color w:val="00000A"/>
          <w:sz w:val="22"/>
          <w:szCs w:val="22"/>
        </w:rPr>
        <w:t>§ 3</w:t>
      </w:r>
    </w:p>
    <w:p w14:paraId="5BC3FDB2" w14:textId="3315BD0D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 xml:space="preserve">1. Dziecko korzystać będzie z usług Przedszkola od poniedziałku do piątku w godzinach od </w:t>
      </w:r>
      <w:r w:rsidR="00E1694C">
        <w:rPr>
          <w:rFonts w:ascii="Calibri" w:hAnsi="Calibri" w:cs="Calibri"/>
          <w:b/>
          <w:bCs/>
          <w:color w:val="00000A"/>
          <w:sz w:val="22"/>
          <w:szCs w:val="22"/>
        </w:rPr>
        <w:t>……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 xml:space="preserve">do </w:t>
      </w:r>
      <w:r w:rsidR="00E1694C">
        <w:rPr>
          <w:rFonts w:ascii="Calibri" w:hAnsi="Calibri" w:cs="Calibri"/>
          <w:b/>
          <w:bCs/>
          <w:color w:val="00000A"/>
          <w:sz w:val="22"/>
          <w:szCs w:val="22"/>
        </w:rPr>
        <w:t>………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br/>
      </w:r>
      <w:r>
        <w:rPr>
          <w:rFonts w:ascii="Calibri" w:hAnsi="Calibri" w:cs="Calibri"/>
          <w:color w:val="00000A"/>
          <w:sz w:val="22"/>
          <w:szCs w:val="22"/>
        </w:rPr>
        <w:t>w zakresie:</w:t>
      </w:r>
    </w:p>
    <w:p w14:paraId="08E86CF6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1) bezpłatnego nauczania, wychowania i opieki w wymiarze do 5 godzin dziennie, w godzinach określonych przez Przedszkole tj. od 8:00 do 13:00 .</w:t>
      </w:r>
    </w:p>
    <w:p w14:paraId="57A8BDEE" w14:textId="20742F3F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2) odpłatnego korzystania ze świadczeń poza czasem określonym w pkt 1</w:t>
      </w:r>
      <w: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>w wymiarze</w:t>
      </w:r>
      <w:r w:rsidR="00941C37">
        <w:rPr>
          <w:rFonts w:ascii="Calibri" w:hAnsi="Calibri" w:cs="Calibri"/>
          <w:color w:val="00000A"/>
          <w:sz w:val="22"/>
          <w:szCs w:val="22"/>
        </w:rPr>
        <w:t xml:space="preserve"> </w:t>
      </w:r>
      <w:r w:rsidR="00E1694C">
        <w:rPr>
          <w:rFonts w:ascii="Calibri" w:hAnsi="Calibri" w:cs="Calibri"/>
          <w:b/>
          <w:color w:val="00000A"/>
          <w:sz w:val="22"/>
          <w:szCs w:val="22"/>
        </w:rPr>
        <w:t>…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>godziny dziennie.</w:t>
      </w:r>
    </w:p>
    <w:p w14:paraId="7F8B45DF" w14:textId="5FAEEE1B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Zgodnie z § 3 ust.3 uchwały, wysokość opłaty z tego tytułu, wynosi</w:t>
      </w:r>
      <w:r w:rsidR="005C379F"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 w:rsidR="00E1694C">
        <w:rPr>
          <w:rFonts w:ascii="Calibri" w:hAnsi="Calibri" w:cs="Calibri"/>
          <w:b/>
          <w:bCs/>
          <w:color w:val="00000A"/>
          <w:sz w:val="22"/>
          <w:szCs w:val="22"/>
        </w:rPr>
        <w:t>1</w:t>
      </w:r>
      <w:r w:rsidR="00685BE0">
        <w:rPr>
          <w:rFonts w:ascii="Calibri" w:hAnsi="Calibri" w:cs="Calibri"/>
          <w:b/>
          <w:bCs/>
          <w:color w:val="00000A"/>
          <w:sz w:val="22"/>
          <w:szCs w:val="22"/>
        </w:rPr>
        <w:t>,</w:t>
      </w:r>
      <w:r w:rsidR="00E1694C">
        <w:rPr>
          <w:rFonts w:ascii="Calibri" w:hAnsi="Calibri" w:cs="Calibri"/>
          <w:b/>
          <w:bCs/>
          <w:color w:val="00000A"/>
          <w:sz w:val="22"/>
          <w:szCs w:val="22"/>
        </w:rPr>
        <w:t>14</w:t>
      </w:r>
      <w:r w:rsidR="00DA5973">
        <w:rPr>
          <w:rFonts w:ascii="Calibri" w:hAnsi="Calibri" w:cs="Calibri"/>
          <w:color w:val="00000A"/>
          <w:sz w:val="22"/>
          <w:szCs w:val="22"/>
        </w:rPr>
        <w:t xml:space="preserve"> /kwota słownie: </w:t>
      </w:r>
      <w:r w:rsidR="00E1694C">
        <w:rPr>
          <w:rFonts w:ascii="Calibri" w:hAnsi="Calibri" w:cs="Calibri"/>
          <w:color w:val="00000A"/>
          <w:sz w:val="22"/>
          <w:szCs w:val="22"/>
        </w:rPr>
        <w:t>jeden złoty czternaście groszy</w:t>
      </w:r>
      <w:r w:rsidR="00DA5973">
        <w:rPr>
          <w:rFonts w:ascii="Calibri" w:hAnsi="Calibri" w:cs="Calibri"/>
          <w:color w:val="00000A"/>
          <w:sz w:val="22"/>
          <w:szCs w:val="22"/>
        </w:rPr>
        <w:t xml:space="preserve">/za </w:t>
      </w:r>
      <w:r>
        <w:rPr>
          <w:rFonts w:ascii="Calibri" w:hAnsi="Calibri" w:cs="Calibri"/>
          <w:color w:val="00000A"/>
          <w:sz w:val="22"/>
          <w:szCs w:val="22"/>
        </w:rPr>
        <w:t>godzinę.</w:t>
      </w:r>
    </w:p>
    <w:p w14:paraId="1D048A3A" w14:textId="77777777" w:rsidR="00315EDE" w:rsidRPr="00BA70BB" w:rsidRDefault="00315EDE" w:rsidP="00315EDE">
      <w:r w:rsidRPr="00B831A8">
        <w:rPr>
          <w:rFonts w:ascii="Calibri" w:hAnsi="Calibri" w:cs="Calibri"/>
          <w:color w:val="00000A"/>
          <w:sz w:val="22"/>
          <w:szCs w:val="22"/>
        </w:rPr>
        <w:t>3) wyżywienia w zakresie (</w:t>
      </w:r>
      <w:r w:rsidRPr="00BA70BB">
        <w:rPr>
          <w:rFonts w:ascii="Calibri" w:hAnsi="Calibri" w:cs="Calibri"/>
          <w:color w:val="00000A"/>
          <w:sz w:val="22"/>
          <w:szCs w:val="22"/>
        </w:rPr>
        <w:t>zaznaczyć właściwe):</w:t>
      </w:r>
    </w:p>
    <w:p w14:paraId="5237A39E" w14:textId="77777777" w:rsidR="00315EDE" w:rsidRPr="00D935C1" w:rsidRDefault="00315EDE" w:rsidP="00315EDE">
      <w:pPr>
        <w:pStyle w:val="Akapitzlist1"/>
        <w:numPr>
          <w:ilvl w:val="0"/>
          <w:numId w:val="1"/>
        </w:numPr>
      </w:pPr>
      <w:r w:rsidRPr="00D935C1">
        <w:rPr>
          <w:rFonts w:ascii="Calibri" w:hAnsi="Calibri" w:cs="Calibri"/>
          <w:color w:val="00000A"/>
          <w:sz w:val="22"/>
          <w:szCs w:val="22"/>
        </w:rPr>
        <w:t>I Śniadanie – 3,50 zł</w:t>
      </w:r>
    </w:p>
    <w:p w14:paraId="3B8CC85A" w14:textId="77777777" w:rsidR="00315EDE" w:rsidRPr="00A33631" w:rsidRDefault="00315EDE" w:rsidP="00315EDE">
      <w:pPr>
        <w:pStyle w:val="Akapitzlist1"/>
        <w:numPr>
          <w:ilvl w:val="0"/>
          <w:numId w:val="1"/>
        </w:numPr>
      </w:pPr>
      <w:r w:rsidRPr="00A33631">
        <w:rPr>
          <w:rFonts w:ascii="Calibri" w:hAnsi="Calibri" w:cs="Calibri"/>
          <w:color w:val="00000A"/>
          <w:sz w:val="22"/>
          <w:szCs w:val="22"/>
        </w:rPr>
        <w:t>II Śniadanie – 1,50 zł</w:t>
      </w:r>
    </w:p>
    <w:p w14:paraId="22EF0A60" w14:textId="77777777" w:rsidR="00315EDE" w:rsidRPr="00A33631" w:rsidRDefault="00315EDE" w:rsidP="00315EDE">
      <w:pPr>
        <w:pStyle w:val="Akapitzlist1"/>
        <w:numPr>
          <w:ilvl w:val="0"/>
          <w:numId w:val="1"/>
        </w:numPr>
      </w:pPr>
      <w:r w:rsidRPr="00A33631">
        <w:rPr>
          <w:rFonts w:ascii="Calibri" w:hAnsi="Calibri" w:cs="Calibri"/>
          <w:color w:val="00000A"/>
          <w:sz w:val="22"/>
          <w:szCs w:val="22"/>
        </w:rPr>
        <w:t>Obiad dwudaniowy –  10,00 zł</w:t>
      </w:r>
    </w:p>
    <w:p w14:paraId="476DCB02" w14:textId="77777777" w:rsidR="00315EDE" w:rsidRPr="00F504D4" w:rsidRDefault="00315EDE" w:rsidP="00315EDE">
      <w:pPr>
        <w:pStyle w:val="Akapitzlist1"/>
        <w:numPr>
          <w:ilvl w:val="0"/>
          <w:numId w:val="1"/>
        </w:numPr>
      </w:pPr>
      <w:r w:rsidRPr="00F504D4">
        <w:rPr>
          <w:rFonts w:ascii="Calibri" w:hAnsi="Calibri" w:cs="Calibri"/>
          <w:color w:val="00000A"/>
          <w:sz w:val="22"/>
          <w:szCs w:val="22"/>
        </w:rPr>
        <w:t>Podwieczorek – 3,00 zł</w:t>
      </w:r>
    </w:p>
    <w:p w14:paraId="5A11E62A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Dzienna stawka żywieniowa na wybrane wyżej posiłki wynosi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  <w:r w:rsidR="000E637D">
        <w:rPr>
          <w:rFonts w:ascii="Calibri" w:hAnsi="Calibri" w:cs="Calibri"/>
          <w:b/>
          <w:color w:val="00000A"/>
          <w:sz w:val="22"/>
          <w:szCs w:val="22"/>
        </w:rPr>
        <w:t>1</w:t>
      </w:r>
      <w:r w:rsidR="00F504D4">
        <w:rPr>
          <w:rFonts w:ascii="Calibri" w:hAnsi="Calibri" w:cs="Calibri"/>
          <w:b/>
          <w:color w:val="00000A"/>
          <w:sz w:val="22"/>
          <w:szCs w:val="22"/>
        </w:rPr>
        <w:t>8</w:t>
      </w:r>
      <w:r>
        <w:rPr>
          <w:rFonts w:ascii="Calibri" w:hAnsi="Calibri" w:cs="Calibri"/>
          <w:b/>
          <w:color w:val="00000A"/>
          <w:sz w:val="22"/>
          <w:szCs w:val="22"/>
        </w:rPr>
        <w:t>,</w:t>
      </w:r>
      <w:r w:rsidR="00D935C1">
        <w:rPr>
          <w:rFonts w:ascii="Calibri" w:hAnsi="Calibri" w:cs="Calibri"/>
          <w:b/>
          <w:color w:val="00000A"/>
          <w:sz w:val="22"/>
          <w:szCs w:val="22"/>
        </w:rPr>
        <w:t>0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0 zł                                                                              </w:t>
      </w:r>
      <w:r>
        <w:rPr>
          <w:rFonts w:ascii="Calibri" w:hAnsi="Calibri" w:cs="Calibri"/>
          <w:color w:val="00000A"/>
          <w:sz w:val="22"/>
          <w:szCs w:val="22"/>
        </w:rPr>
        <w:t xml:space="preserve">/słownie złotych: </w:t>
      </w:r>
      <w:r w:rsidR="00F504D4">
        <w:rPr>
          <w:rFonts w:ascii="Calibri" w:hAnsi="Calibri" w:cs="Calibri"/>
          <w:color w:val="00000A"/>
          <w:sz w:val="22"/>
          <w:szCs w:val="22"/>
        </w:rPr>
        <w:t>osiemnaście</w:t>
      </w:r>
      <w:r w:rsidR="00B60820">
        <w:rPr>
          <w:rFonts w:ascii="Calibri" w:hAnsi="Calibri" w:cs="Calibri"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 xml:space="preserve">złotych </w:t>
      </w:r>
      <w:r w:rsidR="00D935C1">
        <w:rPr>
          <w:rFonts w:ascii="Calibri" w:hAnsi="Calibri" w:cs="Calibri"/>
          <w:color w:val="00000A"/>
          <w:sz w:val="22"/>
          <w:szCs w:val="22"/>
        </w:rPr>
        <w:t>0</w:t>
      </w:r>
      <w:r>
        <w:rPr>
          <w:rFonts w:ascii="Calibri" w:hAnsi="Calibri" w:cs="Calibri"/>
          <w:color w:val="00000A"/>
          <w:sz w:val="22"/>
          <w:szCs w:val="22"/>
        </w:rPr>
        <w:t>0/100/</w:t>
      </w:r>
    </w:p>
    <w:p w14:paraId="7BB7BC4F" w14:textId="0A2C843A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 xml:space="preserve">2. Opłata, o której mowa w ust.1 pkt 2, zwana dalej ,,opłatą za świadczenia" oraz opłata, o której mowa </w:t>
      </w:r>
      <w:r>
        <w:rPr>
          <w:rFonts w:ascii="Calibri" w:hAnsi="Calibri" w:cs="Calibri"/>
          <w:color w:val="00000A"/>
          <w:sz w:val="22"/>
          <w:szCs w:val="22"/>
        </w:rPr>
        <w:br/>
        <w:t xml:space="preserve">w ust. 1 pkt 3, zwana dalej ,,opłatą za żywienie" wnoszona jest za cały miesiąc z góry, do 5 dnia każdego miesiąca począwszy od </w:t>
      </w:r>
      <w:r w:rsidR="00E1694C">
        <w:rPr>
          <w:rFonts w:ascii="Calibri" w:hAnsi="Calibri" w:cs="Calibri"/>
          <w:color w:val="00000A"/>
          <w:sz w:val="22"/>
          <w:szCs w:val="22"/>
        </w:rPr>
        <w:t>………..</w:t>
      </w:r>
      <w:r>
        <w:rPr>
          <w:rFonts w:ascii="Calibri" w:hAnsi="Calibri" w:cs="Calibri"/>
          <w:color w:val="00000A"/>
          <w:sz w:val="22"/>
          <w:szCs w:val="22"/>
        </w:rPr>
        <w:t>.</w:t>
      </w:r>
    </w:p>
    <w:p w14:paraId="52C027D9" w14:textId="713A7440" w:rsidR="0063106F" w:rsidRPr="0063106F" w:rsidRDefault="00315EDE" w:rsidP="0063106F">
      <w:pPr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3. Miesięczna opłata za świadczenia </w:t>
      </w:r>
      <w:r w:rsidR="0063106F" w:rsidRPr="0063106F">
        <w:rPr>
          <w:rFonts w:ascii="Calibri" w:hAnsi="Calibri" w:cs="Calibri"/>
          <w:color w:val="00000A"/>
          <w:sz w:val="22"/>
          <w:szCs w:val="22"/>
        </w:rPr>
        <w:t>wyliczana jest j</w:t>
      </w:r>
      <w:r w:rsidR="00685BE0">
        <w:rPr>
          <w:rFonts w:ascii="Calibri" w:hAnsi="Calibri" w:cs="Calibri"/>
          <w:color w:val="00000A"/>
          <w:sz w:val="22"/>
          <w:szCs w:val="22"/>
        </w:rPr>
        <w:t xml:space="preserve">ako iloczyn: stawka godzinowa </w:t>
      </w:r>
      <w:r w:rsidR="00E1694C">
        <w:rPr>
          <w:rFonts w:ascii="Calibri" w:hAnsi="Calibri" w:cs="Calibri"/>
          <w:color w:val="00000A"/>
          <w:sz w:val="22"/>
          <w:szCs w:val="22"/>
        </w:rPr>
        <w:t>1</w:t>
      </w:r>
      <w:r w:rsidR="00685BE0">
        <w:rPr>
          <w:rFonts w:ascii="Calibri" w:hAnsi="Calibri" w:cs="Calibri"/>
          <w:color w:val="00000A"/>
          <w:sz w:val="22"/>
          <w:szCs w:val="22"/>
        </w:rPr>
        <w:t>,</w:t>
      </w:r>
      <w:r w:rsidR="00E1694C">
        <w:rPr>
          <w:rFonts w:ascii="Calibri" w:hAnsi="Calibri" w:cs="Calibri"/>
          <w:color w:val="00000A"/>
          <w:sz w:val="22"/>
          <w:szCs w:val="22"/>
        </w:rPr>
        <w:t>14</w:t>
      </w:r>
      <w:r w:rsidR="0063106F" w:rsidRPr="0063106F">
        <w:rPr>
          <w:rFonts w:ascii="Calibri" w:hAnsi="Calibri" w:cs="Calibri"/>
          <w:color w:val="00000A"/>
          <w:sz w:val="22"/>
          <w:szCs w:val="22"/>
        </w:rPr>
        <w:t>zł x zadeklarowana</w:t>
      </w:r>
    </w:p>
    <w:p w14:paraId="30C58121" w14:textId="77531833" w:rsidR="00315EDE" w:rsidRPr="00D50A36" w:rsidRDefault="0063106F" w:rsidP="0063106F">
      <w:pPr>
        <w:rPr>
          <w:rFonts w:ascii="Calibri" w:hAnsi="Calibri" w:cs="Calibri"/>
          <w:color w:val="00000A"/>
          <w:sz w:val="22"/>
          <w:szCs w:val="22"/>
        </w:rPr>
      </w:pPr>
      <w:r w:rsidRPr="0063106F">
        <w:rPr>
          <w:rFonts w:ascii="Calibri" w:hAnsi="Calibri" w:cs="Calibri"/>
          <w:color w:val="00000A"/>
          <w:sz w:val="22"/>
          <w:szCs w:val="22"/>
        </w:rPr>
        <w:t xml:space="preserve">w ust.1 pkt 2 liczba godzin </w:t>
      </w:r>
      <w:r w:rsidR="00E1694C">
        <w:rPr>
          <w:rFonts w:ascii="Calibri" w:hAnsi="Calibri" w:cs="Calibri"/>
          <w:b/>
          <w:color w:val="00000A"/>
          <w:sz w:val="22"/>
          <w:szCs w:val="22"/>
        </w:rPr>
        <w:t>…</w:t>
      </w:r>
      <w:r w:rsidRPr="0063106F">
        <w:rPr>
          <w:rFonts w:ascii="Calibri" w:hAnsi="Calibri" w:cs="Calibri"/>
          <w:color w:val="00000A"/>
          <w:sz w:val="22"/>
          <w:szCs w:val="22"/>
        </w:rPr>
        <w:t xml:space="preserve"> x liczba dni roboczych w danym miesiącu.</w:t>
      </w:r>
    </w:p>
    <w:p w14:paraId="23F7ABE7" w14:textId="77777777" w:rsidR="0063106F" w:rsidRPr="0063106F" w:rsidRDefault="00315EDE" w:rsidP="0063106F">
      <w:pPr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4. Opłatę za świadczenie opisane w § 3 ust 1 pkt 2</w:t>
      </w:r>
      <w:r w:rsidR="00612213">
        <w:rPr>
          <w:rFonts w:ascii="Calibri" w:hAnsi="Calibri" w:cs="Calibri"/>
          <w:color w:val="00000A"/>
          <w:sz w:val="22"/>
          <w:szCs w:val="22"/>
        </w:rPr>
        <w:t xml:space="preserve"> </w:t>
      </w:r>
      <w:r w:rsidR="0063106F" w:rsidRPr="0063106F">
        <w:rPr>
          <w:rFonts w:ascii="Calibri" w:hAnsi="Calibri" w:cs="Calibri"/>
          <w:color w:val="00000A"/>
          <w:sz w:val="22"/>
          <w:szCs w:val="22"/>
        </w:rPr>
        <w:t>ustala się za każdą rozpoczętą godzinę korzystania z tych</w:t>
      </w:r>
    </w:p>
    <w:p w14:paraId="6F8A7962" w14:textId="77777777" w:rsidR="00315EDE" w:rsidRDefault="0063106F" w:rsidP="0063106F">
      <w:r w:rsidRPr="0063106F">
        <w:rPr>
          <w:rFonts w:ascii="Calibri" w:hAnsi="Calibri" w:cs="Calibri"/>
          <w:color w:val="00000A"/>
          <w:sz w:val="22"/>
          <w:szCs w:val="22"/>
        </w:rPr>
        <w:t>świadczeń.</w:t>
      </w:r>
    </w:p>
    <w:p w14:paraId="2E5F94D8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 xml:space="preserve">5. Miesięczna opłata za żywienie wyliczana jest jako iloczyn: dzienna stawka żywieniowa </w:t>
      </w:r>
      <w:r w:rsidR="000E637D">
        <w:rPr>
          <w:rFonts w:ascii="Calibri" w:hAnsi="Calibri" w:cs="Calibri"/>
          <w:b/>
          <w:bCs/>
          <w:color w:val="00000A"/>
          <w:sz w:val="22"/>
          <w:szCs w:val="22"/>
        </w:rPr>
        <w:t>1</w:t>
      </w:r>
      <w:r w:rsidR="00F504D4">
        <w:rPr>
          <w:rFonts w:ascii="Calibri" w:hAnsi="Calibri" w:cs="Calibri"/>
          <w:b/>
          <w:bCs/>
          <w:color w:val="00000A"/>
          <w:sz w:val="22"/>
          <w:szCs w:val="22"/>
        </w:rPr>
        <w:t>8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>,</w:t>
      </w:r>
      <w:r w:rsidR="00D935C1">
        <w:rPr>
          <w:rFonts w:ascii="Calibri" w:hAnsi="Calibri" w:cs="Calibri"/>
          <w:b/>
          <w:bCs/>
          <w:color w:val="00000A"/>
          <w:sz w:val="22"/>
          <w:szCs w:val="22"/>
        </w:rPr>
        <w:t>0</w:t>
      </w:r>
      <w:r>
        <w:rPr>
          <w:rFonts w:ascii="Calibri" w:hAnsi="Calibri" w:cs="Calibri"/>
          <w:b/>
          <w:color w:val="00000A"/>
          <w:sz w:val="22"/>
          <w:szCs w:val="22"/>
        </w:rPr>
        <w:t>0 zł</w:t>
      </w:r>
      <w:r>
        <w:rPr>
          <w:rFonts w:ascii="Calibri" w:hAnsi="Calibri" w:cs="Calibri"/>
          <w:color w:val="00000A"/>
          <w:sz w:val="22"/>
          <w:szCs w:val="22"/>
        </w:rPr>
        <w:t xml:space="preserve"> x liczba dni roboczych w danym miesiącu.</w:t>
      </w:r>
    </w:p>
    <w:p w14:paraId="23DE0035" w14:textId="77777777" w:rsidR="00315EDE" w:rsidRDefault="00315EDE" w:rsidP="00315EDE">
      <w:pPr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6. Za zwłokę we wnoszeniu opłat naliczane są odsetki ustawowe.</w:t>
      </w:r>
    </w:p>
    <w:p w14:paraId="16BAADA6" w14:textId="77777777" w:rsidR="00315EDE" w:rsidRDefault="00315EDE" w:rsidP="00315EDE"/>
    <w:p w14:paraId="12A47C38" w14:textId="77777777" w:rsidR="00315EDE" w:rsidRDefault="00315EDE" w:rsidP="00315EDE">
      <w:pPr>
        <w:tabs>
          <w:tab w:val="left" w:pos="6084"/>
        </w:tabs>
      </w:pPr>
      <w:r>
        <w:tab/>
      </w:r>
    </w:p>
    <w:p w14:paraId="4B3E2BB0" w14:textId="77777777" w:rsidR="008731A2" w:rsidRDefault="008731A2" w:rsidP="00315EDE">
      <w:pPr>
        <w:tabs>
          <w:tab w:val="left" w:pos="6084"/>
        </w:tabs>
      </w:pPr>
    </w:p>
    <w:p w14:paraId="2B1ED362" w14:textId="77777777" w:rsidR="00315EDE" w:rsidRDefault="00315EDE" w:rsidP="00315EDE"/>
    <w:p w14:paraId="58A02546" w14:textId="77777777" w:rsidR="00315EDE" w:rsidRDefault="00315EDE" w:rsidP="00315EDE">
      <w:pPr>
        <w:jc w:val="center"/>
      </w:pPr>
      <w:r>
        <w:rPr>
          <w:rFonts w:ascii="Calibri" w:hAnsi="Calibri" w:cs="Calibri"/>
          <w:color w:val="00000A"/>
          <w:sz w:val="22"/>
          <w:szCs w:val="22"/>
        </w:rPr>
        <w:t>§ 4</w:t>
      </w:r>
    </w:p>
    <w:p w14:paraId="12C2E3FF" w14:textId="77777777" w:rsidR="00315EDE" w:rsidRPr="00711C9A" w:rsidRDefault="00315EDE" w:rsidP="00315EDE">
      <w:r>
        <w:rPr>
          <w:rFonts w:ascii="Calibri" w:hAnsi="Calibri" w:cs="Calibri"/>
          <w:color w:val="00000A"/>
          <w:sz w:val="22"/>
          <w:szCs w:val="22"/>
        </w:rPr>
        <w:t>Zmiany zadeklarowanych w § 3 ust. 1 pkt 2 godzin uczęszczania dziecka do Przedszkola - mające wpływ na wysokość opłat - rodzic/opiekun prawny może dokonać tylko w formie pisemnej, ze skutkiem od pierwszego dnia następnego miesiąca.</w:t>
      </w:r>
    </w:p>
    <w:p w14:paraId="59B160E3" w14:textId="77777777" w:rsidR="00315EDE" w:rsidRDefault="00315EDE" w:rsidP="00315EDE">
      <w:pPr>
        <w:rPr>
          <w:rFonts w:ascii="Calibri" w:hAnsi="Calibri" w:cs="Calibri"/>
          <w:color w:val="00000A"/>
          <w:sz w:val="22"/>
          <w:szCs w:val="22"/>
        </w:rPr>
      </w:pPr>
    </w:p>
    <w:p w14:paraId="04DEC799" w14:textId="77777777" w:rsidR="00315EDE" w:rsidRDefault="00315EDE" w:rsidP="00315EDE">
      <w:pPr>
        <w:jc w:val="center"/>
      </w:pPr>
      <w:r>
        <w:rPr>
          <w:rFonts w:ascii="Calibri" w:hAnsi="Calibri" w:cs="Calibri"/>
          <w:color w:val="00000A"/>
          <w:sz w:val="22"/>
          <w:szCs w:val="22"/>
        </w:rPr>
        <w:t>§ 5</w:t>
      </w:r>
    </w:p>
    <w:p w14:paraId="719BF7F8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 xml:space="preserve">1. Rodzic/opiekun prawny zobowiązuje się do przyprowadzania i odbierania dziecka w godzinach określonych </w:t>
      </w:r>
      <w:r>
        <w:rPr>
          <w:rFonts w:ascii="Calibri" w:hAnsi="Calibri" w:cs="Calibri"/>
          <w:color w:val="00000A"/>
          <w:sz w:val="22"/>
          <w:szCs w:val="22"/>
        </w:rPr>
        <w:br/>
        <w:t>w § 3 ust.1 umowy.</w:t>
      </w:r>
    </w:p>
    <w:p w14:paraId="0784D890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2. Jeżeli dziecko korzysta ze świadczeń ponad czas określony w umowie, do opłaty za miesiąc następny doliczana jest opłata za dodatkowe godziny świadczeń (za każdą rozpoczętą w danym dniu godzinę zajęć ponad czas zadeklarowany przez rodzica).</w:t>
      </w:r>
    </w:p>
    <w:p w14:paraId="0E74BC58" w14:textId="7BA86D1D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3. Opłata za świadczenia za czas przebywania dziecka w Przedszkolu poza godzinami określonymi w § 3 ust.1 umowy wynosi</w:t>
      </w:r>
      <w:r w:rsidR="005C379F"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 w:rsidR="00FB3D81">
        <w:rPr>
          <w:rFonts w:ascii="Calibri" w:hAnsi="Calibri" w:cs="Calibri"/>
          <w:b/>
          <w:bCs/>
          <w:color w:val="00000A"/>
          <w:sz w:val="22"/>
          <w:szCs w:val="22"/>
        </w:rPr>
        <w:t>1,</w:t>
      </w:r>
      <w:r w:rsidR="00E1694C">
        <w:rPr>
          <w:rFonts w:ascii="Calibri" w:hAnsi="Calibri" w:cs="Calibri"/>
          <w:b/>
          <w:bCs/>
          <w:color w:val="00000A"/>
          <w:sz w:val="22"/>
          <w:szCs w:val="22"/>
        </w:rPr>
        <w:t>14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 zł</w:t>
      </w:r>
      <w:r>
        <w:rPr>
          <w:rFonts w:ascii="Calibri" w:hAnsi="Calibri" w:cs="Calibri"/>
          <w:color w:val="00000A"/>
          <w:sz w:val="22"/>
          <w:szCs w:val="22"/>
        </w:rPr>
        <w:t xml:space="preserve"> za godzinę.</w:t>
      </w:r>
    </w:p>
    <w:p w14:paraId="2F6A4001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 xml:space="preserve">4. W przypadku wydłużenia pobytu dziecka poza czas określony w umowie, Dyrektor w trybie natychmiastowym sporządza aneks do umowy, określający rzeczywiste godziny korzystania z Przedszkola. Opłata wyszczególniona </w:t>
      </w:r>
      <w:r>
        <w:rPr>
          <w:rFonts w:ascii="Calibri" w:hAnsi="Calibri" w:cs="Calibri"/>
          <w:color w:val="00000A"/>
          <w:sz w:val="22"/>
          <w:szCs w:val="22"/>
        </w:rPr>
        <w:br/>
        <w:t>w § 3 ust. 1 pkt 2, ulega w tym przypadku proporcjonalnemu zwiększeniu.</w:t>
      </w:r>
    </w:p>
    <w:p w14:paraId="1A263D82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5. Opłata za żywienie podlega zwrotowi tylko w przypadku całodziennej nieobecności dziecka w Przedszkolu.</w:t>
      </w:r>
    </w:p>
    <w:p w14:paraId="48126138" w14:textId="77777777" w:rsidR="00315EDE" w:rsidRDefault="00315EDE" w:rsidP="00315EDE">
      <w:pPr>
        <w:jc w:val="center"/>
      </w:pPr>
      <w:r>
        <w:rPr>
          <w:rFonts w:ascii="Calibri" w:hAnsi="Calibri" w:cs="Calibri"/>
          <w:color w:val="00000A"/>
          <w:sz w:val="22"/>
          <w:szCs w:val="22"/>
        </w:rPr>
        <w:t>§ 6</w:t>
      </w:r>
    </w:p>
    <w:p w14:paraId="042875A4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1. Wysokość miesięcznej opłaty może ulec zmianie na skutek zmiany ,,uchwały".</w:t>
      </w:r>
    </w:p>
    <w:p w14:paraId="1F35D552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 xml:space="preserve">2. W przypadku zmiany ,,uchwały" Dyrektor Przedszkola zmienia aneksem dotychczasowe warunki umowy, </w:t>
      </w:r>
      <w:r>
        <w:rPr>
          <w:rFonts w:ascii="Calibri" w:hAnsi="Calibri" w:cs="Calibri"/>
          <w:color w:val="00000A"/>
          <w:sz w:val="22"/>
          <w:szCs w:val="22"/>
        </w:rPr>
        <w:br/>
        <w:t>z zachowaniem 14 - dniowego okresu wypowiedzenia.</w:t>
      </w:r>
    </w:p>
    <w:p w14:paraId="6F455BDD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3. W przypadku odmowy przyjęcia przez rodzica/opiekuna prawnego zaproponowanej zmiany, umowa rozwiązuje się z upływem okresu wypowiedzenia, bez potrzeby składania dodatkowego oświadczenia woli, za wyjątkiem przypadku, w którym dziecko realizuje roczne przygotowanie przedszkolne. W takim przypadku dziecko będzie korzystało z usług Przedszkola jedynie w zakresie określonym w § 3 ust.1, pkt 1, bez wyżywienia.</w:t>
      </w:r>
    </w:p>
    <w:p w14:paraId="52E22C83" w14:textId="77777777" w:rsidR="00315EDE" w:rsidRDefault="00315EDE" w:rsidP="00315EDE">
      <w:pPr>
        <w:jc w:val="center"/>
      </w:pPr>
      <w:r>
        <w:rPr>
          <w:rFonts w:ascii="Calibri" w:hAnsi="Calibri" w:cs="Calibri"/>
          <w:color w:val="00000A"/>
          <w:sz w:val="22"/>
          <w:szCs w:val="22"/>
        </w:rPr>
        <w:t>§ 7</w:t>
      </w:r>
    </w:p>
    <w:p w14:paraId="49D287EA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Na pisemny wniosek rodzica/opiekuna prawnego niniejsza umowa może zostać zmieniona lub rozwiązana ze skutkiem na koniec miesiąca.</w:t>
      </w:r>
    </w:p>
    <w:p w14:paraId="2CB4EC2F" w14:textId="77777777" w:rsidR="00315EDE" w:rsidRDefault="00315EDE" w:rsidP="00315EDE">
      <w:pPr>
        <w:jc w:val="center"/>
      </w:pPr>
      <w:r>
        <w:rPr>
          <w:rFonts w:ascii="Calibri" w:hAnsi="Calibri" w:cs="Calibri"/>
          <w:color w:val="00000A"/>
          <w:sz w:val="22"/>
          <w:szCs w:val="22"/>
        </w:rPr>
        <w:t>§ 8</w:t>
      </w:r>
    </w:p>
    <w:p w14:paraId="33D58830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1. W przypadku braku uiszczenia należności za usługi Przedszkola w terminie określonym w §3 ust.2, w ostatnim dniu miesiąca, dziecko zostanie  skreślone z listy korzystających z Przedszkola, a umowa ulegnie rozwiązaniu. Skreślenie dziecka z listy korzystających poprzedzone jest wezwaniem rodziców/opiekunów prawnych do zapłaty.</w:t>
      </w:r>
    </w:p>
    <w:p w14:paraId="21D66D5C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2. O skreśleniu z listy Dyrektor powiadamia rodziców/opiekunów prawnych w formie pisemnej.</w:t>
      </w:r>
    </w:p>
    <w:p w14:paraId="3A2E26AF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3. W przypadku braku uregulowania należności, po dokonaniu przez Dyrektora Przedszkola</w:t>
      </w:r>
    </w:p>
    <w:p w14:paraId="178ECD43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w formie pisemnej, dwukrotnego wezwania do zapłaty, sprawa zostanie skierowana na drogę sądową.</w:t>
      </w:r>
    </w:p>
    <w:p w14:paraId="5C6533F8" w14:textId="77777777" w:rsidR="00315EDE" w:rsidRDefault="00315EDE" w:rsidP="00315EDE">
      <w:pPr>
        <w:jc w:val="center"/>
      </w:pPr>
      <w:r>
        <w:rPr>
          <w:rFonts w:ascii="Calibri" w:hAnsi="Calibri" w:cs="Calibri"/>
          <w:color w:val="00000A"/>
          <w:sz w:val="22"/>
          <w:szCs w:val="22"/>
        </w:rPr>
        <w:t>§ 9</w:t>
      </w:r>
    </w:p>
    <w:p w14:paraId="31878683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Rodzic/opiekun prawny jest zobowiązany do przestrzegania zasad określonych w Statucie Przedszkola.</w:t>
      </w:r>
    </w:p>
    <w:p w14:paraId="37402C21" w14:textId="77777777" w:rsidR="00315EDE" w:rsidRDefault="00315EDE" w:rsidP="00315EDE">
      <w:pPr>
        <w:jc w:val="center"/>
      </w:pPr>
      <w:r>
        <w:rPr>
          <w:rFonts w:ascii="Calibri" w:hAnsi="Calibri" w:cs="Calibri"/>
          <w:color w:val="00000A"/>
          <w:sz w:val="22"/>
          <w:szCs w:val="22"/>
        </w:rPr>
        <w:t>§10</w:t>
      </w:r>
    </w:p>
    <w:p w14:paraId="33E9ADFA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Wszelkie zmiany zapisów niniejszej umowy wymagają formy pisemnej.</w:t>
      </w:r>
    </w:p>
    <w:p w14:paraId="26C42E4F" w14:textId="77777777" w:rsidR="00315EDE" w:rsidRDefault="00315EDE" w:rsidP="00315EDE">
      <w:pPr>
        <w:jc w:val="center"/>
      </w:pPr>
      <w:r>
        <w:rPr>
          <w:rFonts w:ascii="Calibri" w:hAnsi="Calibri" w:cs="Calibri"/>
          <w:color w:val="00000A"/>
          <w:sz w:val="22"/>
          <w:szCs w:val="22"/>
        </w:rPr>
        <w:t>§ 11</w:t>
      </w:r>
    </w:p>
    <w:p w14:paraId="4F31420C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W sprawach nie uregulowanych niniejszą umową zastosowanie mają przepisy kodeksu cywilnego.</w:t>
      </w:r>
    </w:p>
    <w:p w14:paraId="2FBFACCA" w14:textId="77777777" w:rsidR="00315EDE" w:rsidRDefault="00315EDE" w:rsidP="00315EDE">
      <w:pPr>
        <w:jc w:val="center"/>
      </w:pPr>
      <w:r>
        <w:rPr>
          <w:rFonts w:ascii="Calibri" w:hAnsi="Calibri" w:cs="Calibri"/>
          <w:color w:val="00000A"/>
          <w:sz w:val="22"/>
          <w:szCs w:val="22"/>
        </w:rPr>
        <w:t>§ 12</w:t>
      </w:r>
    </w:p>
    <w:p w14:paraId="67548078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Umowa została spisana w dwóch jednobrzmiących egzemplarzach po jednej dla każdej ze stron.</w:t>
      </w:r>
    </w:p>
    <w:p w14:paraId="2FD1798D" w14:textId="77777777" w:rsidR="00315EDE" w:rsidRDefault="00315EDE" w:rsidP="00315EDE">
      <w:pPr>
        <w:rPr>
          <w:rFonts w:ascii="Calibri" w:hAnsi="Calibri" w:cs="Calibri"/>
          <w:color w:val="00000A"/>
          <w:sz w:val="22"/>
          <w:szCs w:val="22"/>
        </w:rPr>
      </w:pPr>
    </w:p>
    <w:p w14:paraId="1230D6AA" w14:textId="77777777" w:rsidR="00315EDE" w:rsidRDefault="00315EDE" w:rsidP="00315EDE">
      <w:pPr>
        <w:rPr>
          <w:rFonts w:ascii="Calibri" w:hAnsi="Calibri" w:cs="Calibri"/>
          <w:color w:val="00000A"/>
          <w:sz w:val="22"/>
          <w:szCs w:val="22"/>
        </w:rPr>
      </w:pPr>
    </w:p>
    <w:p w14:paraId="76A7F353" w14:textId="77777777" w:rsidR="00315EDE" w:rsidRDefault="00315EDE" w:rsidP="00315EDE">
      <w:pPr>
        <w:rPr>
          <w:rFonts w:ascii="Calibri" w:hAnsi="Calibri" w:cs="Calibri"/>
          <w:color w:val="00000A"/>
          <w:sz w:val="22"/>
          <w:szCs w:val="22"/>
        </w:rPr>
      </w:pPr>
    </w:p>
    <w:p w14:paraId="242EA081" w14:textId="77777777" w:rsidR="00315EDE" w:rsidRDefault="00315EDE" w:rsidP="00315EDE">
      <w:pPr>
        <w:rPr>
          <w:rFonts w:ascii="Calibri" w:hAnsi="Calibri" w:cs="Calibri"/>
          <w:color w:val="00000A"/>
          <w:sz w:val="22"/>
          <w:szCs w:val="22"/>
        </w:rPr>
      </w:pPr>
    </w:p>
    <w:p w14:paraId="2BD03754" w14:textId="77777777" w:rsidR="00315EDE" w:rsidRDefault="00315EDE" w:rsidP="00315EDE">
      <w:r>
        <w:rPr>
          <w:rFonts w:ascii="Calibri" w:eastAsia="Calibri" w:hAnsi="Calibri" w:cs="Calibri"/>
          <w:color w:val="00000A"/>
          <w:sz w:val="22"/>
          <w:szCs w:val="22"/>
        </w:rPr>
        <w:t xml:space="preserve">  </w:t>
      </w:r>
    </w:p>
    <w:p w14:paraId="6DE74969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_________________________                                           _________________________________</w:t>
      </w:r>
    </w:p>
    <w:p w14:paraId="5CF82E50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Podpis Dyrektora Przedszkola                                              Podpis rodzica/opiekuna prawnego</w:t>
      </w:r>
    </w:p>
    <w:p w14:paraId="3815A5EE" w14:textId="77777777" w:rsidR="00315EDE" w:rsidRDefault="00315EDE" w:rsidP="00315EDE"/>
    <w:p w14:paraId="318B6065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>-----------------------------------------------------------------------------------------------------------------</w:t>
      </w:r>
    </w:p>
    <w:p w14:paraId="4AFDE0BA" w14:textId="77777777" w:rsidR="00315EDE" w:rsidRDefault="00315EDE" w:rsidP="00315EDE">
      <w:r>
        <w:rPr>
          <w:rFonts w:ascii="Calibri" w:hAnsi="Calibri" w:cs="Calibri"/>
          <w:color w:val="00000A"/>
          <w:sz w:val="22"/>
          <w:szCs w:val="22"/>
        </w:rPr>
        <w:t xml:space="preserve">Podane dane osobowe podlegają ochronie zgodnie z ustawą z dnia 29 sierpnia 1997 r. o ochronie danych osobowych (tekst jednolity z 2002r. Dz.U.Nr101 poz.926 z 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późn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>. zm.</w:t>
      </w:r>
    </w:p>
    <w:p w14:paraId="08A317D7" w14:textId="77777777" w:rsidR="008D2AAE" w:rsidRDefault="008D2AAE"/>
    <w:sectPr w:rsidR="008D2AAE" w:rsidSect="00CD35F2">
      <w:pgSz w:w="11906" w:h="16838"/>
      <w:pgMar w:top="993" w:right="849" w:bottom="426" w:left="99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5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45233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DE"/>
    <w:rsid w:val="0003471D"/>
    <w:rsid w:val="0005430E"/>
    <w:rsid w:val="00076E8C"/>
    <w:rsid w:val="000B42F4"/>
    <w:rsid w:val="000B7134"/>
    <w:rsid w:val="000E637D"/>
    <w:rsid w:val="00125EE5"/>
    <w:rsid w:val="00173344"/>
    <w:rsid w:val="00175089"/>
    <w:rsid w:val="001A65E9"/>
    <w:rsid w:val="001D5F4B"/>
    <w:rsid w:val="001E21D3"/>
    <w:rsid w:val="002245D3"/>
    <w:rsid w:val="002533F4"/>
    <w:rsid w:val="002B5ED9"/>
    <w:rsid w:val="002E71B1"/>
    <w:rsid w:val="00315EDE"/>
    <w:rsid w:val="003557D9"/>
    <w:rsid w:val="00370A3F"/>
    <w:rsid w:val="00396553"/>
    <w:rsid w:val="003A1651"/>
    <w:rsid w:val="00447795"/>
    <w:rsid w:val="00462795"/>
    <w:rsid w:val="0047185E"/>
    <w:rsid w:val="004C69B7"/>
    <w:rsid w:val="004E3FA9"/>
    <w:rsid w:val="004F09ED"/>
    <w:rsid w:val="004F223A"/>
    <w:rsid w:val="00512AE2"/>
    <w:rsid w:val="00523801"/>
    <w:rsid w:val="00564355"/>
    <w:rsid w:val="0056457F"/>
    <w:rsid w:val="005A4FFD"/>
    <w:rsid w:val="005C379F"/>
    <w:rsid w:val="005C59AF"/>
    <w:rsid w:val="00612213"/>
    <w:rsid w:val="0063106F"/>
    <w:rsid w:val="00685BE0"/>
    <w:rsid w:val="006B2263"/>
    <w:rsid w:val="007123EE"/>
    <w:rsid w:val="0073372E"/>
    <w:rsid w:val="007472E4"/>
    <w:rsid w:val="007A305A"/>
    <w:rsid w:val="007F6F02"/>
    <w:rsid w:val="008731A2"/>
    <w:rsid w:val="00885151"/>
    <w:rsid w:val="0089147F"/>
    <w:rsid w:val="008A3B18"/>
    <w:rsid w:val="008B1A73"/>
    <w:rsid w:val="008C393F"/>
    <w:rsid w:val="008D2AAE"/>
    <w:rsid w:val="00941C37"/>
    <w:rsid w:val="009C4C5F"/>
    <w:rsid w:val="00A01BAB"/>
    <w:rsid w:val="00A02892"/>
    <w:rsid w:val="00A33631"/>
    <w:rsid w:val="00A339DC"/>
    <w:rsid w:val="00A66B6A"/>
    <w:rsid w:val="00A67ABF"/>
    <w:rsid w:val="00A97B1D"/>
    <w:rsid w:val="00AA5650"/>
    <w:rsid w:val="00B076DF"/>
    <w:rsid w:val="00B2226D"/>
    <w:rsid w:val="00B34D6A"/>
    <w:rsid w:val="00B60820"/>
    <w:rsid w:val="00B93E26"/>
    <w:rsid w:val="00BA68D5"/>
    <w:rsid w:val="00BB35FF"/>
    <w:rsid w:val="00BE7171"/>
    <w:rsid w:val="00C6694E"/>
    <w:rsid w:val="00C84F11"/>
    <w:rsid w:val="00C91E86"/>
    <w:rsid w:val="00CB0E11"/>
    <w:rsid w:val="00CB749F"/>
    <w:rsid w:val="00CD35F2"/>
    <w:rsid w:val="00D50A36"/>
    <w:rsid w:val="00D5125D"/>
    <w:rsid w:val="00D55F7A"/>
    <w:rsid w:val="00D67C89"/>
    <w:rsid w:val="00D935C1"/>
    <w:rsid w:val="00DA5973"/>
    <w:rsid w:val="00DC4397"/>
    <w:rsid w:val="00DC7B87"/>
    <w:rsid w:val="00DF5569"/>
    <w:rsid w:val="00E0292B"/>
    <w:rsid w:val="00E1694C"/>
    <w:rsid w:val="00E26400"/>
    <w:rsid w:val="00E632E3"/>
    <w:rsid w:val="00E807B9"/>
    <w:rsid w:val="00E9061B"/>
    <w:rsid w:val="00EA31A8"/>
    <w:rsid w:val="00ED5BB6"/>
    <w:rsid w:val="00EF4CF8"/>
    <w:rsid w:val="00EF57AC"/>
    <w:rsid w:val="00F30C12"/>
    <w:rsid w:val="00F504D4"/>
    <w:rsid w:val="00F66AD2"/>
    <w:rsid w:val="00F67657"/>
    <w:rsid w:val="00FA0DDB"/>
    <w:rsid w:val="00FB3D81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559C"/>
  <w15:docId w15:val="{61867AE5-8A0A-4231-9E16-DA06EAD1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DE"/>
    <w:pPr>
      <w:widowControl w:val="0"/>
      <w:suppressAutoHyphens/>
      <w:spacing w:after="0" w:line="100" w:lineRule="atLeast"/>
    </w:pPr>
    <w:rPr>
      <w:rFonts w:ascii="Arial" w:eastAsia="SimSun" w:hAnsi="Arial" w:cs="font355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5E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 Majowa Łąka</cp:lastModifiedBy>
  <cp:revision>2</cp:revision>
  <cp:lastPrinted>2022-09-21T10:57:00Z</cp:lastPrinted>
  <dcterms:created xsi:type="dcterms:W3CDTF">2022-12-01T13:11:00Z</dcterms:created>
  <dcterms:modified xsi:type="dcterms:W3CDTF">2022-12-01T13:11:00Z</dcterms:modified>
</cp:coreProperties>
</file>